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A8B" w:rsidRDefault="008E1A8B" w:rsidP="008E1A8B">
      <w:pPr>
        <w:rPr>
          <w:sz w:val="24"/>
          <w:szCs w:val="24"/>
        </w:rPr>
      </w:pPr>
      <w:r>
        <w:rPr>
          <w:sz w:val="24"/>
          <w:szCs w:val="24"/>
        </w:rPr>
        <w:t>Protokoll fört vid</w:t>
      </w:r>
      <w:r w:rsidR="00AC1A09">
        <w:rPr>
          <w:sz w:val="24"/>
          <w:szCs w:val="24"/>
        </w:rPr>
        <w:t xml:space="preserve"> styrelsemöte</w:t>
      </w:r>
      <w:r>
        <w:rPr>
          <w:sz w:val="24"/>
          <w:szCs w:val="24"/>
        </w:rPr>
        <w:t xml:space="preserve"> Motala Biologiska förening</w:t>
      </w:r>
    </w:p>
    <w:p w:rsidR="006E36B3" w:rsidRDefault="008E1A8B" w:rsidP="008E1A8B">
      <w:pPr>
        <w:rPr>
          <w:sz w:val="24"/>
          <w:szCs w:val="24"/>
        </w:rPr>
      </w:pPr>
      <w:r>
        <w:rPr>
          <w:sz w:val="24"/>
          <w:szCs w:val="24"/>
        </w:rPr>
        <w:t xml:space="preserve">Plats: </w:t>
      </w:r>
      <w:r w:rsidR="006E36B3">
        <w:rPr>
          <w:sz w:val="24"/>
          <w:szCs w:val="24"/>
        </w:rPr>
        <w:t>Tåkerns Fältstation Åsen</w:t>
      </w:r>
    </w:p>
    <w:p w:rsidR="008E1A8B" w:rsidRDefault="008E1A8B" w:rsidP="008E1A8B">
      <w:pPr>
        <w:rPr>
          <w:sz w:val="24"/>
          <w:szCs w:val="24"/>
        </w:rPr>
      </w:pPr>
      <w:r>
        <w:rPr>
          <w:sz w:val="24"/>
          <w:szCs w:val="24"/>
        </w:rPr>
        <w:t>Datum: 20</w:t>
      </w:r>
      <w:r w:rsidR="008D39A6">
        <w:rPr>
          <w:sz w:val="24"/>
          <w:szCs w:val="24"/>
        </w:rPr>
        <w:t>19-0</w:t>
      </w:r>
      <w:r w:rsidR="006E36B3">
        <w:rPr>
          <w:sz w:val="24"/>
          <w:szCs w:val="24"/>
        </w:rPr>
        <w:t>4-25 kl. 18.00</w:t>
      </w:r>
    </w:p>
    <w:p w:rsidR="005A1F98" w:rsidRDefault="008E1A8B" w:rsidP="008E1A8B">
      <w:pPr>
        <w:rPr>
          <w:sz w:val="24"/>
          <w:szCs w:val="24"/>
        </w:rPr>
      </w:pPr>
      <w:r>
        <w:rPr>
          <w:sz w:val="24"/>
          <w:szCs w:val="24"/>
        </w:rPr>
        <w:t>Närvarande: Roger Larsson, Evald Markheden, Tommy Martinsson</w:t>
      </w:r>
      <w:r w:rsidR="00C05F38">
        <w:rPr>
          <w:sz w:val="24"/>
          <w:szCs w:val="24"/>
        </w:rPr>
        <w:t>,</w:t>
      </w:r>
      <w:r w:rsidR="00EC1129">
        <w:rPr>
          <w:sz w:val="24"/>
          <w:szCs w:val="24"/>
        </w:rPr>
        <w:t xml:space="preserve"> </w:t>
      </w:r>
      <w:r>
        <w:rPr>
          <w:sz w:val="24"/>
          <w:szCs w:val="24"/>
        </w:rPr>
        <w:t>Gunnar Myrhede</w:t>
      </w:r>
      <w:r w:rsidR="00262B37">
        <w:rPr>
          <w:sz w:val="24"/>
          <w:szCs w:val="24"/>
        </w:rPr>
        <w:t xml:space="preserve">, </w:t>
      </w:r>
      <w:r w:rsidR="008D39A6">
        <w:rPr>
          <w:sz w:val="24"/>
          <w:szCs w:val="24"/>
        </w:rPr>
        <w:t>Magnus Thelander och Anita Nilsson.</w:t>
      </w:r>
    </w:p>
    <w:p w:rsidR="006E36B3" w:rsidRDefault="006E36B3" w:rsidP="008E1A8B">
      <w:pPr>
        <w:rPr>
          <w:sz w:val="24"/>
          <w:szCs w:val="24"/>
        </w:rPr>
      </w:pPr>
      <w:r>
        <w:rPr>
          <w:sz w:val="24"/>
          <w:szCs w:val="24"/>
        </w:rPr>
        <w:t>Innan mötet berättade Gunnar om det arbete som bedrivs vid fältstationen och vilka fåglar som inventeras, häckande fåglar framförallt.</w:t>
      </w:r>
    </w:p>
    <w:p w:rsidR="006D2FDF" w:rsidRDefault="006D2FDF" w:rsidP="006D2FDF">
      <w:pPr>
        <w:rPr>
          <w:sz w:val="24"/>
          <w:szCs w:val="24"/>
        </w:rPr>
      </w:pPr>
      <w:r>
        <w:rPr>
          <w:sz w:val="24"/>
          <w:szCs w:val="24"/>
        </w:rPr>
        <w:t>§1. Ordförande öppnade mötet och hälsade de närvarande välkomna.</w:t>
      </w:r>
    </w:p>
    <w:p w:rsidR="00AE21AD" w:rsidRDefault="00AE21AD" w:rsidP="00785B2C">
      <w:pPr>
        <w:rPr>
          <w:sz w:val="24"/>
          <w:szCs w:val="24"/>
        </w:rPr>
      </w:pPr>
      <w:r>
        <w:rPr>
          <w:sz w:val="24"/>
          <w:szCs w:val="24"/>
        </w:rPr>
        <w:t>§2. Den upplästa dagordningen godkändes</w:t>
      </w:r>
    </w:p>
    <w:p w:rsidR="00F3738C" w:rsidRDefault="00AE21AD" w:rsidP="00F3738C">
      <w:pPr>
        <w:rPr>
          <w:sz w:val="24"/>
          <w:szCs w:val="24"/>
        </w:rPr>
      </w:pPr>
      <w:r>
        <w:rPr>
          <w:sz w:val="24"/>
          <w:szCs w:val="24"/>
        </w:rPr>
        <w:t>§3. Protokolljustering:</w:t>
      </w:r>
      <w:r w:rsidR="00F3738C">
        <w:rPr>
          <w:sz w:val="24"/>
          <w:szCs w:val="24"/>
        </w:rPr>
        <w:t xml:space="preserve"> Föregående protokoll justerades.</w:t>
      </w:r>
    </w:p>
    <w:p w:rsidR="00331055" w:rsidRDefault="00C05F38" w:rsidP="00331055">
      <w:pPr>
        <w:spacing w:after="0"/>
        <w:rPr>
          <w:sz w:val="24"/>
          <w:szCs w:val="24"/>
        </w:rPr>
      </w:pPr>
      <w:r>
        <w:rPr>
          <w:sz w:val="24"/>
          <w:szCs w:val="24"/>
        </w:rPr>
        <w:t>§4</w:t>
      </w:r>
      <w:r w:rsidR="00AE21AD">
        <w:rPr>
          <w:sz w:val="24"/>
          <w:szCs w:val="24"/>
        </w:rPr>
        <w:t>. Ekonomi:</w:t>
      </w:r>
      <w:r w:rsidR="006C4938">
        <w:rPr>
          <w:sz w:val="24"/>
          <w:szCs w:val="24"/>
        </w:rPr>
        <w:t xml:space="preserve"> </w:t>
      </w:r>
    </w:p>
    <w:p w:rsidR="006E36B3" w:rsidRDefault="006E36B3" w:rsidP="006E36B3">
      <w:pPr>
        <w:spacing w:after="0"/>
        <w:rPr>
          <w:sz w:val="24"/>
          <w:szCs w:val="24"/>
        </w:rPr>
      </w:pPr>
      <w:r>
        <w:rPr>
          <w:sz w:val="24"/>
          <w:szCs w:val="24"/>
        </w:rPr>
        <w:t xml:space="preserve">Bidrag för fågelinventeringen i Sjöbo-Knäppan, från kommunen har kommit in, 8000:-, Grundbidraget på 10000:-, saknas fortfarande. </w:t>
      </w:r>
    </w:p>
    <w:p w:rsidR="006E36B3" w:rsidRDefault="006E36B3" w:rsidP="00C05F38">
      <w:pPr>
        <w:spacing w:after="0"/>
        <w:rPr>
          <w:sz w:val="24"/>
          <w:szCs w:val="24"/>
        </w:rPr>
      </w:pPr>
    </w:p>
    <w:p w:rsidR="006C4938" w:rsidRDefault="006C4938" w:rsidP="00C05F38">
      <w:pPr>
        <w:spacing w:after="0"/>
        <w:rPr>
          <w:sz w:val="24"/>
          <w:szCs w:val="24"/>
        </w:rPr>
      </w:pPr>
      <w:r>
        <w:rPr>
          <w:sz w:val="24"/>
          <w:szCs w:val="24"/>
        </w:rPr>
        <w:t xml:space="preserve">§5. </w:t>
      </w:r>
      <w:r w:rsidR="008D39A6">
        <w:rPr>
          <w:sz w:val="24"/>
          <w:szCs w:val="24"/>
        </w:rPr>
        <w:t>Skrivelser och rapporter.</w:t>
      </w:r>
    </w:p>
    <w:p w:rsidR="006E36B3" w:rsidRDefault="006E36B3" w:rsidP="00C05F38">
      <w:pPr>
        <w:spacing w:after="0"/>
        <w:rPr>
          <w:sz w:val="24"/>
          <w:szCs w:val="24"/>
        </w:rPr>
      </w:pPr>
      <w:r>
        <w:rPr>
          <w:sz w:val="24"/>
          <w:szCs w:val="24"/>
        </w:rPr>
        <w:t xml:space="preserve">Inkomna tidskrifter, </w:t>
      </w:r>
      <w:r w:rsidR="00817055">
        <w:rPr>
          <w:sz w:val="24"/>
          <w:szCs w:val="24"/>
        </w:rPr>
        <w:t>Våra rovdjur, SMF:s tidning om växter och Fåglar Närke-Kvismarens fältstation.</w:t>
      </w:r>
    </w:p>
    <w:p w:rsidR="008D39A6" w:rsidRDefault="008D39A6" w:rsidP="00671D17">
      <w:pPr>
        <w:spacing w:after="0"/>
        <w:rPr>
          <w:sz w:val="24"/>
          <w:szCs w:val="24"/>
        </w:rPr>
      </w:pPr>
    </w:p>
    <w:p w:rsidR="004F19D4" w:rsidRDefault="0034390A" w:rsidP="00D91EFC">
      <w:pPr>
        <w:spacing w:after="0" w:line="240" w:lineRule="auto"/>
        <w:rPr>
          <w:sz w:val="24"/>
          <w:szCs w:val="24"/>
        </w:rPr>
      </w:pPr>
      <w:r>
        <w:rPr>
          <w:sz w:val="24"/>
          <w:szCs w:val="24"/>
        </w:rPr>
        <w:t>§6</w:t>
      </w:r>
      <w:r w:rsidR="00D96C45">
        <w:rPr>
          <w:sz w:val="24"/>
          <w:szCs w:val="24"/>
        </w:rPr>
        <w:t xml:space="preserve">. </w:t>
      </w:r>
      <w:r w:rsidR="00B32F2D">
        <w:rPr>
          <w:sz w:val="24"/>
          <w:szCs w:val="24"/>
        </w:rPr>
        <w:t>Programpunkter:</w:t>
      </w:r>
      <w:r w:rsidR="0003376A">
        <w:rPr>
          <w:sz w:val="24"/>
          <w:szCs w:val="24"/>
        </w:rPr>
        <w:t xml:space="preserve"> </w:t>
      </w:r>
    </w:p>
    <w:p w:rsidR="0034390A" w:rsidRDefault="00817055" w:rsidP="00AE21AD">
      <w:pPr>
        <w:spacing w:after="0" w:line="240" w:lineRule="auto"/>
        <w:rPr>
          <w:sz w:val="24"/>
          <w:szCs w:val="24"/>
        </w:rPr>
      </w:pPr>
      <w:r>
        <w:rPr>
          <w:sz w:val="24"/>
          <w:szCs w:val="24"/>
        </w:rPr>
        <w:t xml:space="preserve">Magnus berättade om mötet med att bygga insektshotell. Detta </w:t>
      </w:r>
      <w:r w:rsidR="00F0261D">
        <w:rPr>
          <w:sz w:val="24"/>
          <w:szCs w:val="24"/>
        </w:rPr>
        <w:t>var tillsammans</w:t>
      </w:r>
      <w:r>
        <w:rPr>
          <w:sz w:val="24"/>
          <w:szCs w:val="24"/>
        </w:rPr>
        <w:t xml:space="preserve"> med naturskyddsföreningen.</w:t>
      </w:r>
    </w:p>
    <w:p w:rsidR="00817055" w:rsidRDefault="00817055" w:rsidP="00AE21AD">
      <w:pPr>
        <w:spacing w:after="0" w:line="240" w:lineRule="auto"/>
        <w:rPr>
          <w:sz w:val="24"/>
          <w:szCs w:val="24"/>
        </w:rPr>
      </w:pPr>
      <w:r>
        <w:rPr>
          <w:sz w:val="24"/>
          <w:szCs w:val="24"/>
        </w:rPr>
        <w:t>Fågelinventeringen i Staffanstorp fortsätter med 2 maj.</w:t>
      </w:r>
    </w:p>
    <w:p w:rsidR="00817055" w:rsidRDefault="00817055" w:rsidP="00AE21AD">
      <w:pPr>
        <w:spacing w:after="0" w:line="240" w:lineRule="auto"/>
        <w:rPr>
          <w:sz w:val="24"/>
          <w:szCs w:val="24"/>
        </w:rPr>
      </w:pPr>
    </w:p>
    <w:p w:rsidR="0003376A" w:rsidRDefault="00B77EE0" w:rsidP="0003376A">
      <w:pPr>
        <w:spacing w:after="0" w:line="240" w:lineRule="auto"/>
        <w:rPr>
          <w:sz w:val="24"/>
          <w:szCs w:val="24"/>
        </w:rPr>
      </w:pPr>
      <w:r>
        <w:rPr>
          <w:sz w:val="24"/>
          <w:szCs w:val="24"/>
        </w:rPr>
        <w:t>§</w:t>
      </w:r>
      <w:r w:rsidR="00BC0DE3">
        <w:rPr>
          <w:sz w:val="24"/>
          <w:szCs w:val="24"/>
        </w:rPr>
        <w:t>8</w:t>
      </w:r>
      <w:r>
        <w:rPr>
          <w:sz w:val="24"/>
          <w:szCs w:val="24"/>
        </w:rPr>
        <w:t>. Övriga frågor</w:t>
      </w:r>
      <w:r w:rsidR="00B32F2D">
        <w:rPr>
          <w:sz w:val="24"/>
          <w:szCs w:val="24"/>
        </w:rPr>
        <w:t>:</w:t>
      </w:r>
      <w:r w:rsidR="0003376A">
        <w:rPr>
          <w:sz w:val="24"/>
          <w:szCs w:val="24"/>
        </w:rPr>
        <w:t xml:space="preserve"> </w:t>
      </w:r>
    </w:p>
    <w:p w:rsidR="0034390A" w:rsidRDefault="000D5070" w:rsidP="00F46B99">
      <w:pPr>
        <w:spacing w:after="0" w:line="240" w:lineRule="auto"/>
        <w:rPr>
          <w:color w:val="000000"/>
          <w:sz w:val="24"/>
          <w:szCs w:val="24"/>
        </w:rPr>
      </w:pPr>
      <w:r w:rsidRPr="000D5070">
        <w:rPr>
          <w:color w:val="000000"/>
          <w:sz w:val="24"/>
          <w:szCs w:val="24"/>
        </w:rPr>
        <w:t>Roger har haft kontakt med Studiefrämjandet för att höra om de kan vara behjälpliga med studiecirkelledare. Detta hade de inte möjlighet att hjälpa till med utan vi måste själva ha ledare. Det finns många förslag på studiecirklar, men osäkert om vi har några ledare till dem.</w:t>
      </w:r>
    </w:p>
    <w:p w:rsidR="000D5070" w:rsidRPr="000D5070" w:rsidRDefault="000D5070" w:rsidP="00F46B99">
      <w:pPr>
        <w:spacing w:after="0" w:line="240" w:lineRule="auto"/>
        <w:rPr>
          <w:color w:val="000000"/>
          <w:sz w:val="24"/>
          <w:szCs w:val="24"/>
        </w:rPr>
      </w:pPr>
    </w:p>
    <w:p w:rsidR="000D5070" w:rsidRDefault="000D5070" w:rsidP="00F46B99">
      <w:pPr>
        <w:spacing w:after="0" w:line="240" w:lineRule="auto"/>
        <w:rPr>
          <w:color w:val="000000"/>
          <w:sz w:val="24"/>
          <w:szCs w:val="24"/>
        </w:rPr>
      </w:pPr>
      <w:r w:rsidRPr="000D5070">
        <w:rPr>
          <w:color w:val="000000"/>
          <w:sz w:val="24"/>
          <w:szCs w:val="24"/>
        </w:rPr>
        <w:t>Roger tar upp angående fråga från Resurs- och placeringsgruppen, Motala kommun, att närvara vid Bondebackadagen den 18/8. Förslaget är att Resurs- och placeringsgruppen skulle närvara för rekrytering samt bjuda in familjehem och deras barn samt anordna någon aktivitet. Detta skulle innebära en möjlighet för Bondebackadagen att växa och att föreningarna får hjälp med marknadsföringen av dagen. Styrelsen ställer sig positiva till förslaget. Roger ska kontakta de övriga föreningarna för att höra deras inställning och om det eventuellt ska bjudas in fler föreningar.</w:t>
      </w:r>
    </w:p>
    <w:p w:rsidR="000D5070" w:rsidRPr="000D5070" w:rsidRDefault="000D5070" w:rsidP="00F46B99">
      <w:pPr>
        <w:spacing w:after="0" w:line="240" w:lineRule="auto"/>
        <w:rPr>
          <w:sz w:val="24"/>
          <w:szCs w:val="24"/>
        </w:rPr>
      </w:pPr>
    </w:p>
    <w:p w:rsidR="00B32F2D" w:rsidRDefault="00AE21AD" w:rsidP="00B0188A">
      <w:pPr>
        <w:spacing w:after="0" w:line="240" w:lineRule="auto"/>
        <w:rPr>
          <w:sz w:val="24"/>
          <w:szCs w:val="24"/>
        </w:rPr>
      </w:pPr>
      <w:r>
        <w:rPr>
          <w:sz w:val="24"/>
          <w:szCs w:val="24"/>
        </w:rPr>
        <w:t>§</w:t>
      </w:r>
      <w:r w:rsidR="00BC0DE3">
        <w:rPr>
          <w:sz w:val="24"/>
          <w:szCs w:val="24"/>
        </w:rPr>
        <w:t>9</w:t>
      </w:r>
      <w:r>
        <w:rPr>
          <w:sz w:val="24"/>
          <w:szCs w:val="24"/>
        </w:rPr>
        <w:t xml:space="preserve">. Avslutning: </w:t>
      </w:r>
    </w:p>
    <w:p w:rsidR="001C37B0" w:rsidRDefault="00AE21AD" w:rsidP="00B0188A">
      <w:pPr>
        <w:spacing w:after="0" w:line="240" w:lineRule="auto"/>
        <w:rPr>
          <w:sz w:val="24"/>
          <w:szCs w:val="24"/>
        </w:rPr>
      </w:pPr>
      <w:r>
        <w:rPr>
          <w:sz w:val="24"/>
          <w:szCs w:val="24"/>
        </w:rPr>
        <w:t>Ordförande avslutade mötet och tackade de närvarande för</w:t>
      </w:r>
      <w:r w:rsidR="00B77EE0">
        <w:rPr>
          <w:sz w:val="24"/>
          <w:szCs w:val="24"/>
        </w:rPr>
        <w:t xml:space="preserve"> vi</w:t>
      </w:r>
      <w:r w:rsidR="00891B50">
        <w:rPr>
          <w:sz w:val="24"/>
          <w:szCs w:val="24"/>
        </w:rPr>
        <w:t xml:space="preserve">sat intresse. </w:t>
      </w:r>
    </w:p>
    <w:p w:rsidR="008044EE" w:rsidRDefault="00817055" w:rsidP="00B0188A">
      <w:pPr>
        <w:spacing w:after="0" w:line="240" w:lineRule="auto"/>
        <w:rPr>
          <w:sz w:val="24"/>
          <w:szCs w:val="24"/>
        </w:rPr>
      </w:pPr>
      <w:r>
        <w:rPr>
          <w:sz w:val="24"/>
          <w:szCs w:val="24"/>
        </w:rPr>
        <w:lastRenderedPageBreak/>
        <w:t xml:space="preserve">Nästa möte blir i hembygdsgården i Ekebyborna. Samlas vid klubblokalen </w:t>
      </w:r>
      <w:r w:rsidR="0024288E">
        <w:rPr>
          <w:sz w:val="24"/>
          <w:szCs w:val="24"/>
        </w:rPr>
        <w:t>måndagen den 27 maj kl. 18.00.</w:t>
      </w:r>
    </w:p>
    <w:p w:rsidR="0024288E" w:rsidRDefault="0024288E" w:rsidP="00B0188A">
      <w:pPr>
        <w:spacing w:after="0" w:line="240" w:lineRule="auto"/>
        <w:rPr>
          <w:sz w:val="24"/>
          <w:szCs w:val="24"/>
        </w:rPr>
      </w:pPr>
      <w:r>
        <w:rPr>
          <w:sz w:val="24"/>
          <w:szCs w:val="24"/>
        </w:rPr>
        <w:t xml:space="preserve">Efter mötet gjorde vi ett besök vid fågeltornet  </w:t>
      </w:r>
      <w:r w:rsidR="00292ED4">
        <w:rPr>
          <w:sz w:val="24"/>
          <w:szCs w:val="24"/>
        </w:rPr>
        <w:t>Lövä</w:t>
      </w:r>
      <w:r>
        <w:rPr>
          <w:sz w:val="24"/>
          <w:szCs w:val="24"/>
        </w:rPr>
        <w:t>ngsborg</w:t>
      </w:r>
      <w:r w:rsidR="00292ED4">
        <w:rPr>
          <w:sz w:val="24"/>
          <w:szCs w:val="24"/>
        </w:rPr>
        <w:t xml:space="preserve">. </w:t>
      </w:r>
      <w:r>
        <w:rPr>
          <w:sz w:val="24"/>
          <w:szCs w:val="24"/>
        </w:rPr>
        <w:t xml:space="preserve">Där såg vi </w:t>
      </w:r>
      <w:r w:rsidR="00F0261D">
        <w:rPr>
          <w:sz w:val="24"/>
          <w:szCs w:val="24"/>
        </w:rPr>
        <w:t>bl.a.,</w:t>
      </w:r>
      <w:r>
        <w:rPr>
          <w:sz w:val="24"/>
          <w:szCs w:val="24"/>
        </w:rPr>
        <w:t xml:space="preserve"> Grönbena, Rödbena, Brushanar, Skedänder, Tranor, Tofsvipa och Gluttsnäppa. Hördes Storspov och Rördrom</w:t>
      </w:r>
    </w:p>
    <w:p w:rsidR="0034390A" w:rsidRDefault="0034390A" w:rsidP="00B0188A">
      <w:pPr>
        <w:spacing w:after="0" w:line="240" w:lineRule="auto"/>
        <w:rPr>
          <w:sz w:val="24"/>
          <w:szCs w:val="24"/>
        </w:rPr>
      </w:pPr>
    </w:p>
    <w:p w:rsidR="001C37B0" w:rsidRDefault="001C37B0" w:rsidP="00B0188A">
      <w:pPr>
        <w:spacing w:after="0" w:line="240" w:lineRule="auto"/>
        <w:rPr>
          <w:sz w:val="24"/>
          <w:szCs w:val="24"/>
        </w:rPr>
      </w:pPr>
      <w:r>
        <w:rPr>
          <w:sz w:val="24"/>
          <w:szCs w:val="24"/>
        </w:rPr>
        <w:t xml:space="preserve">Vid protokollet </w:t>
      </w:r>
    </w:p>
    <w:p w:rsidR="001C37B0" w:rsidRDefault="001C37B0" w:rsidP="00B0188A">
      <w:pPr>
        <w:spacing w:after="0" w:line="240" w:lineRule="auto"/>
        <w:rPr>
          <w:sz w:val="24"/>
          <w:szCs w:val="24"/>
        </w:rPr>
      </w:pPr>
      <w:r>
        <w:rPr>
          <w:sz w:val="24"/>
          <w:szCs w:val="24"/>
        </w:rPr>
        <w:t>Tommy Martinsson</w:t>
      </w:r>
    </w:p>
    <w:sectPr w:rsidR="001C37B0" w:rsidSect="00365BF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55659"/>
    <w:multiLevelType w:val="hybridMultilevel"/>
    <w:tmpl w:val="4914E82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26886CEA"/>
    <w:multiLevelType w:val="hybridMultilevel"/>
    <w:tmpl w:val="CFFEDDA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52024B02"/>
    <w:multiLevelType w:val="hybridMultilevel"/>
    <w:tmpl w:val="FF72652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525E3412"/>
    <w:multiLevelType w:val="hybridMultilevel"/>
    <w:tmpl w:val="BA36488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6A9C418D"/>
    <w:multiLevelType w:val="hybridMultilevel"/>
    <w:tmpl w:val="9D2E687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oNotDisplayPageBoundaries/>
  <w:proofState w:spelling="clean" w:grammar="clean"/>
  <w:defaultTabStop w:val="1304"/>
  <w:hyphenationZone w:val="425"/>
  <w:characterSpacingControl w:val="doNotCompress"/>
  <w:compat/>
  <w:rsids>
    <w:rsidRoot w:val="00EB50F6"/>
    <w:rsid w:val="00013B27"/>
    <w:rsid w:val="00023A41"/>
    <w:rsid w:val="0003376A"/>
    <w:rsid w:val="000753F6"/>
    <w:rsid w:val="0009778A"/>
    <w:rsid w:val="000D5070"/>
    <w:rsid w:val="000D5F0D"/>
    <w:rsid w:val="000E48DE"/>
    <w:rsid w:val="00116CE4"/>
    <w:rsid w:val="00123400"/>
    <w:rsid w:val="00127191"/>
    <w:rsid w:val="00137119"/>
    <w:rsid w:val="001410DF"/>
    <w:rsid w:val="00184A5A"/>
    <w:rsid w:val="0019022C"/>
    <w:rsid w:val="001B5001"/>
    <w:rsid w:val="001C37B0"/>
    <w:rsid w:val="0024288E"/>
    <w:rsid w:val="00262B37"/>
    <w:rsid w:val="00292ED4"/>
    <w:rsid w:val="002A29B5"/>
    <w:rsid w:val="002E7C16"/>
    <w:rsid w:val="003110CE"/>
    <w:rsid w:val="003250B9"/>
    <w:rsid w:val="00331055"/>
    <w:rsid w:val="003315F2"/>
    <w:rsid w:val="00334641"/>
    <w:rsid w:val="0034390A"/>
    <w:rsid w:val="00356A1B"/>
    <w:rsid w:val="00365BF9"/>
    <w:rsid w:val="00383EC7"/>
    <w:rsid w:val="003D5622"/>
    <w:rsid w:val="003F172D"/>
    <w:rsid w:val="0040590C"/>
    <w:rsid w:val="00411E0C"/>
    <w:rsid w:val="00421F7D"/>
    <w:rsid w:val="00430B14"/>
    <w:rsid w:val="00445A4A"/>
    <w:rsid w:val="0044767E"/>
    <w:rsid w:val="00457D55"/>
    <w:rsid w:val="0047747B"/>
    <w:rsid w:val="00482713"/>
    <w:rsid w:val="00486C6A"/>
    <w:rsid w:val="004C28AB"/>
    <w:rsid w:val="004D50EB"/>
    <w:rsid w:val="004F19D4"/>
    <w:rsid w:val="00513E74"/>
    <w:rsid w:val="00553C44"/>
    <w:rsid w:val="005729AE"/>
    <w:rsid w:val="00584CFE"/>
    <w:rsid w:val="00594C2B"/>
    <w:rsid w:val="005A1F98"/>
    <w:rsid w:val="005C1EED"/>
    <w:rsid w:val="00611FB1"/>
    <w:rsid w:val="00623BF6"/>
    <w:rsid w:val="0066464D"/>
    <w:rsid w:val="00666A9B"/>
    <w:rsid w:val="00671D17"/>
    <w:rsid w:val="006A1B81"/>
    <w:rsid w:val="006C4938"/>
    <w:rsid w:val="006D2FDF"/>
    <w:rsid w:val="006E36B3"/>
    <w:rsid w:val="006F6CCA"/>
    <w:rsid w:val="00710ED1"/>
    <w:rsid w:val="007244BC"/>
    <w:rsid w:val="007402E0"/>
    <w:rsid w:val="0078571C"/>
    <w:rsid w:val="00785B2C"/>
    <w:rsid w:val="007926A5"/>
    <w:rsid w:val="007E130C"/>
    <w:rsid w:val="007E683B"/>
    <w:rsid w:val="008044EE"/>
    <w:rsid w:val="00817055"/>
    <w:rsid w:val="0084303B"/>
    <w:rsid w:val="00863DC7"/>
    <w:rsid w:val="00891B50"/>
    <w:rsid w:val="008C0DAD"/>
    <w:rsid w:val="008D2835"/>
    <w:rsid w:val="008D39A6"/>
    <w:rsid w:val="008E1A8B"/>
    <w:rsid w:val="009308FB"/>
    <w:rsid w:val="00951DD4"/>
    <w:rsid w:val="0096052D"/>
    <w:rsid w:val="00971F0E"/>
    <w:rsid w:val="00984F11"/>
    <w:rsid w:val="009853D0"/>
    <w:rsid w:val="009A0952"/>
    <w:rsid w:val="009C3DC6"/>
    <w:rsid w:val="00A105FB"/>
    <w:rsid w:val="00A939DB"/>
    <w:rsid w:val="00AC1A09"/>
    <w:rsid w:val="00AC1CEB"/>
    <w:rsid w:val="00AD23C4"/>
    <w:rsid w:val="00AE1220"/>
    <w:rsid w:val="00AE21AD"/>
    <w:rsid w:val="00AE7B77"/>
    <w:rsid w:val="00AF3454"/>
    <w:rsid w:val="00B0188A"/>
    <w:rsid w:val="00B154BA"/>
    <w:rsid w:val="00B2128A"/>
    <w:rsid w:val="00B32F2D"/>
    <w:rsid w:val="00B461BF"/>
    <w:rsid w:val="00B54CA3"/>
    <w:rsid w:val="00B650D5"/>
    <w:rsid w:val="00B750D7"/>
    <w:rsid w:val="00B77EE0"/>
    <w:rsid w:val="00BC0DE3"/>
    <w:rsid w:val="00BF5D6E"/>
    <w:rsid w:val="00C05F38"/>
    <w:rsid w:val="00C313B4"/>
    <w:rsid w:val="00CD2538"/>
    <w:rsid w:val="00CE0576"/>
    <w:rsid w:val="00CF26CF"/>
    <w:rsid w:val="00D155CF"/>
    <w:rsid w:val="00D46E2F"/>
    <w:rsid w:val="00D83753"/>
    <w:rsid w:val="00D90D17"/>
    <w:rsid w:val="00D91EFC"/>
    <w:rsid w:val="00D96C45"/>
    <w:rsid w:val="00E01543"/>
    <w:rsid w:val="00E22FDC"/>
    <w:rsid w:val="00E50DE3"/>
    <w:rsid w:val="00E728A1"/>
    <w:rsid w:val="00E80FAB"/>
    <w:rsid w:val="00E90A34"/>
    <w:rsid w:val="00E91D59"/>
    <w:rsid w:val="00EB50F6"/>
    <w:rsid w:val="00EB53DB"/>
    <w:rsid w:val="00EC1129"/>
    <w:rsid w:val="00ED48E2"/>
    <w:rsid w:val="00EE0C26"/>
    <w:rsid w:val="00F0261D"/>
    <w:rsid w:val="00F04A02"/>
    <w:rsid w:val="00F05D88"/>
    <w:rsid w:val="00F332DB"/>
    <w:rsid w:val="00F3692C"/>
    <w:rsid w:val="00F3738C"/>
    <w:rsid w:val="00F37DAF"/>
    <w:rsid w:val="00F46B99"/>
    <w:rsid w:val="00F500FB"/>
    <w:rsid w:val="00F6065B"/>
    <w:rsid w:val="00F84A43"/>
    <w:rsid w:val="00FD2FF8"/>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BF9"/>
  </w:style>
  <w:style w:type="paragraph" w:styleId="Rubrik2">
    <w:name w:val="heading 2"/>
    <w:basedOn w:val="Normal"/>
    <w:next w:val="Normal"/>
    <w:link w:val="Rubrik2Char"/>
    <w:uiPriority w:val="9"/>
    <w:unhideWhenUsed/>
    <w:qFormat/>
    <w:rsid w:val="00EE0C2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85B2C"/>
    <w:pPr>
      <w:ind w:left="720"/>
      <w:contextualSpacing/>
    </w:pPr>
  </w:style>
  <w:style w:type="character" w:customStyle="1" w:styleId="Rubrik2Char">
    <w:name w:val="Rubrik 2 Char"/>
    <w:basedOn w:val="Standardstycketeckensnitt"/>
    <w:link w:val="Rubrik2"/>
    <w:uiPriority w:val="9"/>
    <w:rsid w:val="00EE0C26"/>
    <w:rPr>
      <w:rFonts w:asciiTheme="majorHAnsi" w:eastAsiaTheme="majorEastAsia" w:hAnsiTheme="majorHAnsi" w:cstheme="majorBidi"/>
      <w:b/>
      <w:bCs/>
      <w:color w:val="4F81BD" w:themeColor="accent1"/>
      <w:sz w:val="26"/>
      <w:szCs w:val="26"/>
    </w:rPr>
  </w:style>
  <w:style w:type="character" w:styleId="Hyperlnk">
    <w:name w:val="Hyperlink"/>
    <w:basedOn w:val="Standardstycketeckensnitt"/>
    <w:uiPriority w:val="99"/>
    <w:unhideWhenUsed/>
    <w:rsid w:val="00EE0C2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720917-B90A-41D0-A2D2-F961878D6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359</Words>
  <Characters>1908</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2263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Martinsson</dc:creator>
  <cp:lastModifiedBy>HP</cp:lastModifiedBy>
  <cp:revision>5</cp:revision>
  <dcterms:created xsi:type="dcterms:W3CDTF">2019-05-02T09:20:00Z</dcterms:created>
  <dcterms:modified xsi:type="dcterms:W3CDTF">2019-05-02T15:15:00Z</dcterms:modified>
</cp:coreProperties>
</file>